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B0620" w:rsidRDefault="00FB0620">
      <w:r w:rsidRPr="00FB0620">
        <w:t>Festival de musique – Vendredi 18 octobre</w:t>
      </w:r>
    </w:p>
    <w:p w:rsidR="00FB0620" w:rsidRDefault="00FB0620">
      <w:r w:rsidRPr="00FB0620">
        <w:t>La ville organise une grande soirée de concerts réunissant plusieurs groupes locaux et régionaux.</w:t>
      </w:r>
    </w:p>
    <w:p w:rsidR="00FB0620" w:rsidRDefault="00FB0620">
      <w:r w:rsidRPr="00FB0620">
        <w:t>Venez nombreux découvrir des styles variés</w:t>
      </w:r>
      <w:r>
        <w:t> </w:t>
      </w:r>
      <w:r w:rsidRPr="00FB0620">
        <w:t xml:space="preserve">: jazz, </w:t>
      </w:r>
      <w:proofErr w:type="spellStart"/>
      <w:r w:rsidRPr="00FB0620">
        <w:t>maloya</w:t>
      </w:r>
      <w:proofErr w:type="spellEnd"/>
      <w:r w:rsidRPr="00FB0620">
        <w:t>, fusion et musique classique revisitée.</w:t>
      </w:r>
      <w:r>
        <w:t xml:space="preserve"> </w:t>
      </w:r>
    </w:p>
    <w:p w:rsidR="00FB0620" w:rsidRDefault="00FB0620">
      <w:r w:rsidRPr="00FB0620">
        <w:t>L’événement se déroulera en plein air, sur la place centrale, à partir de 19h00.</w:t>
      </w:r>
    </w:p>
    <w:p w:rsidR="00FB0620" w:rsidRDefault="00FB0620">
      <w:r w:rsidRPr="00FB0620">
        <w:t>Une restauration sur place est prévue avec des stands de spécialités locales et des boissons fraîches.</w:t>
      </w:r>
      <w:r>
        <w:t xml:space="preserve"> </w:t>
      </w:r>
      <w:r w:rsidRPr="00FB0620">
        <w:t>L’entrée est gratuite pour les moins de 12 ans et à 5 € pour les autres participants.</w:t>
      </w:r>
    </w:p>
    <w:p w:rsidR="006C176A" w:rsidRDefault="00FB0620">
      <w:r w:rsidRPr="00FB0620">
        <w:t>Nous vous attendons pour partager ensemble ce moment de fête et de convivialité.</w:t>
      </w:r>
    </w:p>
    <w:sectPr w:rsidR="006C176A" w:rsidSect="0065249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620"/>
    <w:rsid w:val="001F7025"/>
    <w:rsid w:val="00361A58"/>
    <w:rsid w:val="0065249D"/>
    <w:rsid w:val="006C176A"/>
    <w:rsid w:val="009A54C4"/>
    <w:rsid w:val="00C54841"/>
    <w:rsid w:val="00D53349"/>
    <w:rsid w:val="00FB0620"/>
    <w:rsid w:val="00FC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61BE3"/>
  <w15:chartTrackingRefBased/>
  <w15:docId w15:val="{D0D8180C-5622-42A1-AD9D-75DD6048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06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B06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B062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B062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B062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B062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B062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B0620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B0620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B06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B06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B062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B062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B062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B062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B062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B062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B062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B0620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B06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B062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B062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B06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B062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B062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B062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B06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B062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B06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500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BILLAUD</dc:creator>
  <cp:keywords/>
  <dc:description/>
  <cp:lastModifiedBy>David BILLAUD</cp:lastModifiedBy>
  <cp:revision>1</cp:revision>
  <dcterms:created xsi:type="dcterms:W3CDTF">2025-09-14T05:40:00Z</dcterms:created>
  <dcterms:modified xsi:type="dcterms:W3CDTF">2025-09-14T05:42:00Z</dcterms:modified>
</cp:coreProperties>
</file>